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3720" w14:textId="7A09943B" w:rsidR="009A3562" w:rsidRPr="00F36CBC" w:rsidRDefault="00C02065" w:rsidP="009573F7">
      <w:pPr>
        <w:spacing w:after="240" w:line="276" w:lineRule="auto"/>
        <w:ind w:left="180" w:right="-2124"/>
        <w:jc w:val="center"/>
        <w:rPr>
          <w:rFonts w:ascii="Arial" w:hAnsi="Arial" w:cs="Arial"/>
          <w:sz w:val="28"/>
          <w:szCs w:val="28"/>
        </w:rPr>
      </w:pPr>
      <w:r w:rsidRPr="00F36CBC">
        <w:rPr>
          <w:rFonts w:ascii="Arial" w:hAnsi="Arial" w:cs="Arial"/>
          <w:noProof/>
          <w:spacing w:val="-24"/>
          <w:sz w:val="52"/>
          <w:szCs w:val="52"/>
        </w:rPr>
        <mc:AlternateContent>
          <mc:Choice Requires="wps">
            <w:drawing>
              <wp:anchor distT="0" distB="0" distL="114300" distR="114300" simplePos="0" relativeHeight="251658240" behindDoc="0" locked="0" layoutInCell="1" allowOverlap="1" wp14:anchorId="317F0847" wp14:editId="7C8D61D0">
                <wp:simplePos x="0" y="0"/>
                <wp:positionH relativeFrom="column">
                  <wp:posOffset>4897120</wp:posOffset>
                </wp:positionH>
                <wp:positionV relativeFrom="paragraph">
                  <wp:posOffset>-4445</wp:posOffset>
                </wp:positionV>
                <wp:extent cx="1915796" cy="857250"/>
                <wp:effectExtent l="0" t="0" r="0" b="0"/>
                <wp:wrapNone/>
                <wp:docPr id="3" name="Text Box 14"/>
                <wp:cNvGraphicFramePr/>
                <a:graphic xmlns:a="http://schemas.openxmlformats.org/drawingml/2006/main">
                  <a:graphicData uri="http://schemas.microsoft.com/office/word/2010/wordprocessingShape">
                    <wps:wsp>
                      <wps:cNvSpPr txBox="1"/>
                      <wps:spPr>
                        <a:xfrm>
                          <a:off x="0" y="0"/>
                          <a:ext cx="1915796" cy="857250"/>
                        </a:xfrm>
                        <a:prstGeom prst="rect">
                          <a:avLst/>
                        </a:prstGeom>
                        <a:noFill/>
                        <a:ln>
                          <a:noFill/>
                          <a:prstDash/>
                        </a:ln>
                      </wps:spPr>
                      <wps:txbx>
                        <w:txbxContent>
                          <w:p w14:paraId="4CC0DD11"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1DEDB40A"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43209576"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69D1C443"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2F632AB0"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0A696E71" w14:textId="77777777" w:rsidR="009A3562" w:rsidRDefault="009A3562"/>
                        </w:txbxContent>
                      </wps:txbx>
                      <wps:bodyPr vert="horz" wrap="square" lIns="91440" tIns="0" rIns="91440" bIns="0" anchor="t" anchorCtr="0" compatLnSpc="0">
                        <a:noAutofit/>
                      </wps:bodyPr>
                    </wps:wsp>
                  </a:graphicData>
                </a:graphic>
              </wp:anchor>
            </w:drawing>
          </mc:Choice>
          <mc:Fallback>
            <w:pict>
              <v:shapetype w14:anchorId="317F0847" id="_x0000_t202" coordsize="21600,21600" o:spt="202" path="m,l,21600r21600,l21600,xe">
                <v:stroke joinstyle="miter"/>
                <v:path gradientshapeok="t" o:connecttype="rect"/>
              </v:shapetype>
              <v:shape id="Text Box 14" o:spid="_x0000_s1026" type="#_x0000_t202" style="position:absolute;left:0;text-align:left;margin-left:385.6pt;margin-top:-.35pt;width:150.85pt;height: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" filled="f" stroked="f">
                <v:textbox inset=",0,,0">
                  <w:txbxContent>
                    <w:p w14:paraId="4CC0DD11" w14:textId="77777777" w:rsidR="009A3562" w:rsidRDefault="00AF7E30">
                      <w:pPr>
                        <w:ind w:right="-120"/>
                        <w:jc w:val="right"/>
                        <w:rPr>
                          <w:rFonts w:ascii="Arial" w:hAnsi="Arial"/>
                          <w:color w:val="00447C"/>
                          <w:sz w:val="18"/>
                          <w:szCs w:val="18"/>
                        </w:rPr>
                      </w:pPr>
                      <w:r>
                        <w:rPr>
                          <w:rFonts w:ascii="Arial" w:hAnsi="Arial"/>
                          <w:color w:val="00447C"/>
                          <w:sz w:val="18"/>
                          <w:szCs w:val="18"/>
                        </w:rPr>
                        <w:t>FOR IMMEDIATE RELEASE</w:t>
                      </w:r>
                    </w:p>
                    <w:p w14:paraId="1DEDB40A" w14:textId="77777777" w:rsidR="009A3562" w:rsidRDefault="00AF7E30">
                      <w:pPr>
                        <w:ind w:right="-120"/>
                        <w:jc w:val="right"/>
                        <w:rPr>
                          <w:rFonts w:ascii="Arial" w:hAnsi="Arial"/>
                          <w:color w:val="00447C"/>
                          <w:sz w:val="18"/>
                          <w:szCs w:val="18"/>
                        </w:rPr>
                      </w:pPr>
                      <w:r>
                        <w:rPr>
                          <w:rFonts w:ascii="Arial" w:hAnsi="Arial"/>
                          <w:color w:val="00447C"/>
                          <w:sz w:val="18"/>
                          <w:szCs w:val="18"/>
                        </w:rPr>
                        <w:t>Rosanne Lewis</w:t>
                      </w:r>
                    </w:p>
                    <w:p w14:paraId="43209576" w14:textId="77777777" w:rsidR="009A3562" w:rsidRDefault="00AF7E30">
                      <w:pPr>
                        <w:ind w:right="-120"/>
                        <w:jc w:val="right"/>
                        <w:rPr>
                          <w:rFonts w:ascii="Arial" w:hAnsi="Arial"/>
                          <w:color w:val="00447C"/>
                          <w:sz w:val="18"/>
                          <w:szCs w:val="18"/>
                        </w:rPr>
                      </w:pPr>
                      <w:r>
                        <w:rPr>
                          <w:rFonts w:ascii="Arial" w:hAnsi="Arial"/>
                          <w:color w:val="00447C"/>
                          <w:sz w:val="18"/>
                          <w:szCs w:val="18"/>
                        </w:rPr>
                        <w:t>Public Relations Manager</w:t>
                      </w:r>
                    </w:p>
                    <w:p w14:paraId="69D1C443" w14:textId="77777777" w:rsidR="009A3562" w:rsidRDefault="00AF7E30">
                      <w:pPr>
                        <w:ind w:right="-120"/>
                        <w:jc w:val="right"/>
                        <w:rPr>
                          <w:rFonts w:ascii="Arial" w:hAnsi="Arial"/>
                          <w:color w:val="00447C"/>
                          <w:sz w:val="18"/>
                          <w:szCs w:val="18"/>
                        </w:rPr>
                      </w:pPr>
                      <w:r>
                        <w:rPr>
                          <w:rFonts w:ascii="Arial" w:hAnsi="Arial"/>
                          <w:color w:val="00447C"/>
                          <w:sz w:val="18"/>
                          <w:szCs w:val="18"/>
                        </w:rPr>
                        <w:t>c. 469.323.8539</w:t>
                      </w:r>
                    </w:p>
                    <w:p w14:paraId="2F632AB0" w14:textId="77777777" w:rsidR="009A3562" w:rsidRDefault="00AF7E30">
                      <w:pPr>
                        <w:ind w:right="-120"/>
                        <w:jc w:val="right"/>
                        <w:rPr>
                          <w:rFonts w:ascii="Arial" w:hAnsi="Arial"/>
                          <w:color w:val="00447C"/>
                          <w:sz w:val="18"/>
                          <w:szCs w:val="18"/>
                        </w:rPr>
                      </w:pPr>
                      <w:r>
                        <w:rPr>
                          <w:rFonts w:ascii="Arial" w:hAnsi="Arial"/>
                          <w:color w:val="00447C"/>
                          <w:sz w:val="18"/>
                          <w:szCs w:val="18"/>
                        </w:rPr>
                        <w:t>rlewis@dallascasa.org</w:t>
                      </w:r>
                    </w:p>
                    <w:p w14:paraId="0A696E71" w14:textId="77777777" w:rsidR="009A3562" w:rsidRDefault="009A3562"/>
                  </w:txbxContent>
                </v:textbox>
              </v:shape>
            </w:pict>
          </mc:Fallback>
        </mc:AlternateContent>
      </w:r>
      <w:r w:rsidR="00AF7E30" w:rsidRPr="00F36CBC">
        <w:rPr>
          <w:rFonts w:ascii="Arial" w:hAnsi="Arial" w:cs="Arial"/>
          <w:spacing w:val="-24"/>
          <w:sz w:val="52"/>
          <w:szCs w:val="52"/>
        </w:rPr>
        <w:t xml:space="preserve"> </w:t>
      </w:r>
    </w:p>
    <w:p w14:paraId="1079BB35" w14:textId="77777777" w:rsidR="009A3562" w:rsidRPr="00F36CBC" w:rsidRDefault="009A3562" w:rsidP="00C02065">
      <w:pPr>
        <w:pStyle w:val="Heading2"/>
        <w:tabs>
          <w:tab w:val="left" w:pos="90"/>
        </w:tabs>
        <w:spacing w:after="240" w:line="276" w:lineRule="auto"/>
        <w:ind w:left="0" w:right="396"/>
        <w:jc w:val="left"/>
        <w:rPr>
          <w:rFonts w:cs="Arial"/>
          <w:b/>
          <w:sz w:val="36"/>
          <w:szCs w:val="36"/>
        </w:rPr>
      </w:pPr>
    </w:p>
    <w:p w14:paraId="57CB25C6" w14:textId="38D5D4C3" w:rsidR="00762F78" w:rsidRPr="00F36CBC" w:rsidRDefault="00762F78" w:rsidP="009573F7">
      <w:pPr>
        <w:pStyle w:val="Heading2"/>
        <w:tabs>
          <w:tab w:val="left" w:pos="90"/>
        </w:tabs>
        <w:spacing w:after="240" w:line="276" w:lineRule="auto"/>
        <w:ind w:left="90" w:right="396"/>
        <w:rPr>
          <w:rFonts w:cs="Arial"/>
          <w:b/>
          <w:sz w:val="36"/>
          <w:szCs w:val="36"/>
        </w:rPr>
      </w:pPr>
      <w:r w:rsidRPr="00F36CBC">
        <w:rPr>
          <w:rFonts w:cs="Arial"/>
          <w:b/>
          <w:sz w:val="36"/>
          <w:szCs w:val="36"/>
        </w:rPr>
        <w:t xml:space="preserve">Dallas </w:t>
      </w:r>
      <w:r w:rsidR="003F34BF" w:rsidRPr="00F36CBC">
        <w:rPr>
          <w:rFonts w:cs="Arial"/>
          <w:b/>
          <w:sz w:val="36"/>
          <w:szCs w:val="36"/>
        </w:rPr>
        <w:t>CASA Receives Grants from</w:t>
      </w:r>
      <w:r w:rsidR="00C02065" w:rsidRPr="00F36CBC">
        <w:rPr>
          <w:rFonts w:cs="Arial"/>
          <w:b/>
          <w:sz w:val="36"/>
          <w:szCs w:val="36"/>
        </w:rPr>
        <w:br/>
      </w:r>
      <w:r w:rsidR="003F34BF" w:rsidRPr="00F36CBC">
        <w:rPr>
          <w:rFonts w:cs="Arial"/>
          <w:b/>
          <w:sz w:val="36"/>
          <w:szCs w:val="36"/>
        </w:rPr>
        <w:t>National CASA/GAL</w:t>
      </w:r>
    </w:p>
    <w:p w14:paraId="0B26B84B" w14:textId="77777777" w:rsidR="00F36CBC" w:rsidRDefault="00F36CBC" w:rsidP="00F36CBC">
      <w:pPr>
        <w:tabs>
          <w:tab w:val="left" w:pos="90"/>
          <w:tab w:val="left" w:pos="1260"/>
        </w:tabs>
        <w:spacing w:after="240" w:line="360" w:lineRule="auto"/>
        <w:ind w:left="86"/>
        <w:rPr>
          <w:rFonts w:ascii="Arial" w:hAnsi="Arial" w:cs="Arial"/>
          <w:b/>
          <w:sz w:val="20"/>
          <w:szCs w:val="20"/>
        </w:rPr>
      </w:pPr>
    </w:p>
    <w:p w14:paraId="7729FFF8" w14:textId="342BB0B4" w:rsidR="00764F1F" w:rsidRPr="00F36CBC" w:rsidRDefault="00762F78" w:rsidP="00F36CBC">
      <w:pPr>
        <w:tabs>
          <w:tab w:val="left" w:pos="90"/>
          <w:tab w:val="left" w:pos="1260"/>
        </w:tabs>
        <w:spacing w:after="240" w:line="360" w:lineRule="auto"/>
        <w:ind w:left="86"/>
        <w:rPr>
          <w:rFonts w:ascii="Arial" w:hAnsi="Arial" w:cs="Arial"/>
          <w:sz w:val="20"/>
          <w:szCs w:val="20"/>
        </w:rPr>
      </w:pPr>
      <w:r w:rsidRPr="00F36CBC">
        <w:rPr>
          <w:rFonts w:ascii="Arial" w:hAnsi="Arial" w:cs="Arial"/>
          <w:b/>
          <w:sz w:val="20"/>
          <w:szCs w:val="20"/>
        </w:rPr>
        <w:t xml:space="preserve">Dallas, </w:t>
      </w:r>
      <w:r w:rsidR="00742180" w:rsidRPr="00F36CBC">
        <w:rPr>
          <w:rFonts w:ascii="Arial" w:hAnsi="Arial" w:cs="Arial"/>
          <w:b/>
          <w:sz w:val="20"/>
          <w:szCs w:val="20"/>
        </w:rPr>
        <w:t>July</w:t>
      </w:r>
      <w:r w:rsidRPr="00F36CBC">
        <w:rPr>
          <w:rFonts w:ascii="Arial" w:hAnsi="Arial" w:cs="Arial"/>
          <w:b/>
          <w:sz w:val="20"/>
          <w:szCs w:val="20"/>
        </w:rPr>
        <w:t xml:space="preserve"> </w:t>
      </w:r>
      <w:r w:rsidR="00742180" w:rsidRPr="00F36CBC">
        <w:rPr>
          <w:rFonts w:ascii="Arial" w:hAnsi="Arial" w:cs="Arial"/>
          <w:b/>
          <w:sz w:val="20"/>
          <w:szCs w:val="20"/>
        </w:rPr>
        <w:t>1</w:t>
      </w:r>
      <w:r w:rsidRPr="00F36CBC">
        <w:rPr>
          <w:rFonts w:ascii="Arial" w:hAnsi="Arial" w:cs="Arial"/>
          <w:b/>
          <w:sz w:val="20"/>
          <w:szCs w:val="20"/>
        </w:rPr>
        <w:t>, 20</w:t>
      </w:r>
      <w:r w:rsidR="004D1C99" w:rsidRPr="00F36CBC">
        <w:rPr>
          <w:rFonts w:ascii="Arial" w:hAnsi="Arial" w:cs="Arial"/>
          <w:b/>
          <w:sz w:val="20"/>
          <w:szCs w:val="20"/>
        </w:rPr>
        <w:t>2</w:t>
      </w:r>
      <w:r w:rsidR="00944186" w:rsidRPr="00F36CBC">
        <w:rPr>
          <w:rFonts w:ascii="Arial" w:hAnsi="Arial" w:cs="Arial"/>
          <w:b/>
          <w:sz w:val="20"/>
          <w:szCs w:val="20"/>
        </w:rPr>
        <w:t>6</w:t>
      </w:r>
      <w:r w:rsidRPr="00F36CBC">
        <w:rPr>
          <w:rFonts w:ascii="Arial" w:hAnsi="Arial" w:cs="Arial"/>
          <w:sz w:val="20"/>
          <w:szCs w:val="20"/>
        </w:rPr>
        <w:t>—</w:t>
      </w:r>
      <w:bookmarkStart w:id="0" w:name="_Hlk118295672"/>
      <w:r w:rsidR="00764F1F" w:rsidRPr="00F36CBC">
        <w:rPr>
          <w:rFonts w:ascii="Arial" w:hAnsi="Arial" w:cs="Arial"/>
          <w:sz w:val="20"/>
          <w:szCs w:val="20"/>
        </w:rPr>
        <w:t xml:space="preserve">Dallas CASA (Court Appointed Special Advocates) has received two grants totaling $142,693 from the National CASA/GAL Association for Children. The awards include a $100,000 </w:t>
      </w:r>
      <w:r w:rsidR="00765F82" w:rsidRPr="00F36CBC">
        <w:rPr>
          <w:rFonts w:ascii="Arial" w:hAnsi="Arial" w:cs="Arial"/>
          <w:sz w:val="20"/>
          <w:szCs w:val="20"/>
        </w:rPr>
        <w:t>v</w:t>
      </w:r>
      <w:r w:rsidR="00764F1F" w:rsidRPr="00F36CBC">
        <w:rPr>
          <w:rFonts w:ascii="Arial" w:hAnsi="Arial" w:cs="Arial"/>
          <w:sz w:val="20"/>
          <w:szCs w:val="20"/>
        </w:rPr>
        <w:t xml:space="preserve">olunteer </w:t>
      </w:r>
      <w:r w:rsidR="00765F82" w:rsidRPr="00F36CBC">
        <w:rPr>
          <w:rFonts w:ascii="Arial" w:hAnsi="Arial" w:cs="Arial"/>
          <w:sz w:val="20"/>
          <w:szCs w:val="20"/>
        </w:rPr>
        <w:t>r</w:t>
      </w:r>
      <w:r w:rsidR="00764F1F" w:rsidRPr="00F36CBC">
        <w:rPr>
          <w:rFonts w:ascii="Arial" w:hAnsi="Arial" w:cs="Arial"/>
          <w:sz w:val="20"/>
          <w:szCs w:val="20"/>
        </w:rPr>
        <w:t xml:space="preserve">ecruitment grant and a $42,693 </w:t>
      </w:r>
      <w:r w:rsidR="00765F82" w:rsidRPr="00F36CBC">
        <w:rPr>
          <w:rFonts w:ascii="Arial" w:hAnsi="Arial" w:cs="Arial"/>
          <w:sz w:val="20"/>
          <w:szCs w:val="20"/>
        </w:rPr>
        <w:t>n</w:t>
      </w:r>
      <w:r w:rsidR="00764F1F" w:rsidRPr="00F36CBC">
        <w:rPr>
          <w:rFonts w:ascii="Arial" w:hAnsi="Arial" w:cs="Arial"/>
          <w:sz w:val="20"/>
          <w:szCs w:val="20"/>
        </w:rPr>
        <w:t>eeds-</w:t>
      </w:r>
      <w:r w:rsidR="00765F82" w:rsidRPr="00F36CBC">
        <w:rPr>
          <w:rFonts w:ascii="Arial" w:hAnsi="Arial" w:cs="Arial"/>
          <w:sz w:val="20"/>
          <w:szCs w:val="20"/>
        </w:rPr>
        <w:t>b</w:t>
      </w:r>
      <w:r w:rsidR="00764F1F" w:rsidRPr="00F36CBC">
        <w:rPr>
          <w:rFonts w:ascii="Arial" w:hAnsi="Arial" w:cs="Arial"/>
          <w:sz w:val="20"/>
          <w:szCs w:val="20"/>
        </w:rPr>
        <w:t xml:space="preserve">ased grant that will support the organization's mission of </w:t>
      </w:r>
      <w:proofErr w:type="gramStart"/>
      <w:r w:rsidR="00764F1F" w:rsidRPr="00F36CBC">
        <w:rPr>
          <w:rFonts w:ascii="Arial" w:hAnsi="Arial" w:cs="Arial"/>
          <w:sz w:val="20"/>
          <w:szCs w:val="20"/>
        </w:rPr>
        <w:t>advocating for</w:t>
      </w:r>
      <w:proofErr w:type="gramEnd"/>
      <w:r w:rsidR="00764F1F" w:rsidRPr="00F36CBC">
        <w:rPr>
          <w:rFonts w:ascii="Arial" w:hAnsi="Arial" w:cs="Arial"/>
          <w:sz w:val="20"/>
          <w:szCs w:val="20"/>
        </w:rPr>
        <w:t xml:space="preserve"> children who have experienced abuse or neglect.</w:t>
      </w:r>
    </w:p>
    <w:p w14:paraId="214DD038" w14:textId="19950EE5" w:rsidR="00764F1F" w:rsidRPr="00F36CBC" w:rsidRDefault="00764F1F" w:rsidP="00F36CBC">
      <w:pPr>
        <w:tabs>
          <w:tab w:val="left" w:pos="90"/>
          <w:tab w:val="left" w:pos="1260"/>
        </w:tabs>
        <w:spacing w:after="240" w:line="360" w:lineRule="auto"/>
        <w:ind w:left="86"/>
        <w:rPr>
          <w:rFonts w:ascii="Arial" w:hAnsi="Arial" w:cs="Arial"/>
          <w:sz w:val="20"/>
          <w:szCs w:val="20"/>
        </w:rPr>
      </w:pPr>
      <w:r w:rsidRPr="00F36CBC">
        <w:rPr>
          <w:rFonts w:ascii="Arial" w:hAnsi="Arial" w:cs="Arial"/>
          <w:sz w:val="20"/>
          <w:szCs w:val="20"/>
        </w:rPr>
        <w:t xml:space="preserve">The </w:t>
      </w:r>
      <w:r w:rsidR="00765F82" w:rsidRPr="00F36CBC">
        <w:rPr>
          <w:rFonts w:ascii="Arial" w:hAnsi="Arial" w:cs="Arial"/>
          <w:sz w:val="20"/>
          <w:szCs w:val="20"/>
        </w:rPr>
        <w:t>v</w:t>
      </w:r>
      <w:r w:rsidRPr="00F36CBC">
        <w:rPr>
          <w:rFonts w:ascii="Arial" w:hAnsi="Arial" w:cs="Arial"/>
          <w:sz w:val="20"/>
          <w:szCs w:val="20"/>
        </w:rPr>
        <w:t xml:space="preserve">olunteer </w:t>
      </w:r>
      <w:r w:rsidR="00765F82" w:rsidRPr="00F36CBC">
        <w:rPr>
          <w:rFonts w:ascii="Arial" w:hAnsi="Arial" w:cs="Arial"/>
          <w:sz w:val="20"/>
          <w:szCs w:val="20"/>
        </w:rPr>
        <w:t>r</w:t>
      </w:r>
      <w:r w:rsidRPr="00F36CBC">
        <w:rPr>
          <w:rFonts w:ascii="Arial" w:hAnsi="Arial" w:cs="Arial"/>
          <w:sz w:val="20"/>
          <w:szCs w:val="20"/>
        </w:rPr>
        <w:t xml:space="preserve">ecruitment award will help Dallas CASA recruit, screen, train and support additional volunteer advocates to serve children in </w:t>
      </w:r>
      <w:proofErr w:type="gramStart"/>
      <w:r w:rsidRPr="00F36CBC">
        <w:rPr>
          <w:rFonts w:ascii="Arial" w:hAnsi="Arial" w:cs="Arial"/>
          <w:sz w:val="20"/>
          <w:szCs w:val="20"/>
        </w:rPr>
        <w:t>the protective</w:t>
      </w:r>
      <w:proofErr w:type="gramEnd"/>
      <w:r w:rsidRPr="00F36CBC">
        <w:rPr>
          <w:rFonts w:ascii="Arial" w:hAnsi="Arial" w:cs="Arial"/>
          <w:sz w:val="20"/>
          <w:szCs w:val="20"/>
        </w:rPr>
        <w:t xml:space="preserve"> care of the state. Grant-supported recruitment efforts include community outreach, volunteer information sessions </w:t>
      </w:r>
      <w:r w:rsidR="00765F82" w:rsidRPr="00F36CBC">
        <w:rPr>
          <w:rFonts w:ascii="Arial" w:hAnsi="Arial" w:cs="Arial"/>
          <w:sz w:val="20"/>
          <w:szCs w:val="20"/>
        </w:rPr>
        <w:t xml:space="preserve">and </w:t>
      </w:r>
      <w:r w:rsidRPr="00F36CBC">
        <w:rPr>
          <w:rFonts w:ascii="Arial" w:hAnsi="Arial" w:cs="Arial"/>
          <w:sz w:val="20"/>
          <w:szCs w:val="20"/>
        </w:rPr>
        <w:t>marketing and public awareness activities designed to increase the number of trained advocates available to serve Dallas County children.</w:t>
      </w:r>
    </w:p>
    <w:p w14:paraId="4139C963" w14:textId="2276D261" w:rsidR="00764F1F" w:rsidRPr="00F36CBC" w:rsidRDefault="00764F1F" w:rsidP="00F36CBC">
      <w:pPr>
        <w:tabs>
          <w:tab w:val="left" w:pos="90"/>
          <w:tab w:val="left" w:pos="1260"/>
        </w:tabs>
        <w:spacing w:after="240" w:line="360" w:lineRule="auto"/>
        <w:ind w:left="86"/>
        <w:rPr>
          <w:rFonts w:ascii="Arial" w:hAnsi="Arial" w:cs="Arial"/>
          <w:sz w:val="20"/>
          <w:szCs w:val="20"/>
        </w:rPr>
      </w:pPr>
      <w:r w:rsidRPr="00F36CBC">
        <w:rPr>
          <w:rFonts w:ascii="Arial" w:hAnsi="Arial" w:cs="Arial"/>
          <w:sz w:val="20"/>
          <w:szCs w:val="20"/>
        </w:rPr>
        <w:t xml:space="preserve">The additional </w:t>
      </w:r>
      <w:r w:rsidR="00765F82" w:rsidRPr="00F36CBC">
        <w:rPr>
          <w:rFonts w:ascii="Arial" w:hAnsi="Arial" w:cs="Arial"/>
          <w:sz w:val="20"/>
          <w:szCs w:val="20"/>
        </w:rPr>
        <w:t>n</w:t>
      </w:r>
      <w:r w:rsidRPr="00F36CBC">
        <w:rPr>
          <w:rFonts w:ascii="Arial" w:hAnsi="Arial" w:cs="Arial"/>
          <w:sz w:val="20"/>
          <w:szCs w:val="20"/>
        </w:rPr>
        <w:t>eeds-</w:t>
      </w:r>
      <w:r w:rsidR="00765F82" w:rsidRPr="00F36CBC">
        <w:rPr>
          <w:rFonts w:ascii="Arial" w:hAnsi="Arial" w:cs="Arial"/>
          <w:sz w:val="20"/>
          <w:szCs w:val="20"/>
        </w:rPr>
        <w:t>b</w:t>
      </w:r>
      <w:r w:rsidRPr="00F36CBC">
        <w:rPr>
          <w:rFonts w:ascii="Arial" w:hAnsi="Arial" w:cs="Arial"/>
          <w:sz w:val="20"/>
          <w:szCs w:val="20"/>
        </w:rPr>
        <w:t>ased award will provide flexible support to help Dallas CASA meet critical organizational needs and continue providing high-quality advocacy for children and families navigating the child welfare system.</w:t>
      </w:r>
    </w:p>
    <w:p w14:paraId="60EFBB05" w14:textId="6C3FBC5B" w:rsidR="00764F1F" w:rsidRPr="00F36CBC" w:rsidRDefault="00764F1F" w:rsidP="00F36CBC">
      <w:pPr>
        <w:tabs>
          <w:tab w:val="left" w:pos="90"/>
          <w:tab w:val="left" w:pos="1260"/>
        </w:tabs>
        <w:spacing w:after="240" w:line="360" w:lineRule="auto"/>
        <w:ind w:left="86"/>
        <w:rPr>
          <w:rFonts w:ascii="Arial" w:hAnsi="Arial" w:cs="Arial"/>
          <w:sz w:val="20"/>
          <w:szCs w:val="20"/>
        </w:rPr>
      </w:pPr>
      <w:r w:rsidRPr="00F36CBC">
        <w:rPr>
          <w:rFonts w:ascii="Arial" w:hAnsi="Arial" w:cs="Arial"/>
          <w:sz w:val="20"/>
          <w:szCs w:val="20"/>
        </w:rPr>
        <w:t>"Every child who enters foster care deserves a dedicated advocate and a caring, consistent adult focused solely on that child's best interests," said Kathleen LaValle, president and CEO of Dallas CASA. "We are grateful to the National CASA/GAL Association for investing in our ability to recruit additional volunteers and strengthen the services we provide to vulnerable children in Dallas County."</w:t>
      </w:r>
    </w:p>
    <w:p w14:paraId="67E6A9C6" w14:textId="4795C08D" w:rsidR="00764F1F" w:rsidRPr="00F36CBC" w:rsidRDefault="00764F1F" w:rsidP="00F36CBC">
      <w:pPr>
        <w:tabs>
          <w:tab w:val="left" w:pos="90"/>
          <w:tab w:val="left" w:pos="1260"/>
        </w:tabs>
        <w:spacing w:after="240" w:line="360" w:lineRule="auto"/>
        <w:ind w:left="86"/>
        <w:rPr>
          <w:rFonts w:ascii="Arial" w:hAnsi="Arial" w:cs="Arial"/>
          <w:sz w:val="20"/>
          <w:szCs w:val="20"/>
        </w:rPr>
      </w:pPr>
      <w:r w:rsidRPr="00F36CBC">
        <w:rPr>
          <w:rFonts w:ascii="Arial" w:hAnsi="Arial" w:cs="Arial"/>
          <w:sz w:val="20"/>
          <w:szCs w:val="20"/>
        </w:rPr>
        <w:t xml:space="preserve">Dallas CASA trains and supervises community volunteers who are appointed by judges to advocate for the best interests of children living in foster care. Volunteers gather information, make recommendations to the court and help ensure children's educational, </w:t>
      </w:r>
      <w:proofErr w:type="gramStart"/>
      <w:r w:rsidRPr="00F36CBC">
        <w:rPr>
          <w:rFonts w:ascii="Arial" w:hAnsi="Arial" w:cs="Arial"/>
          <w:sz w:val="20"/>
          <w:szCs w:val="20"/>
        </w:rPr>
        <w:t>medical,</w:t>
      </w:r>
      <w:proofErr w:type="gramEnd"/>
      <w:r w:rsidRPr="00F36CBC">
        <w:rPr>
          <w:rFonts w:ascii="Arial" w:hAnsi="Arial" w:cs="Arial"/>
          <w:sz w:val="20"/>
          <w:szCs w:val="20"/>
        </w:rPr>
        <w:t xml:space="preserve"> therapeutic and permanency needs are addressed.</w:t>
      </w:r>
    </w:p>
    <w:p w14:paraId="3FA4B474" w14:textId="234610C1" w:rsidR="00764F1F" w:rsidRPr="00F36CBC" w:rsidRDefault="00764F1F" w:rsidP="00F36CBC">
      <w:pPr>
        <w:tabs>
          <w:tab w:val="left" w:pos="90"/>
          <w:tab w:val="left" w:pos="1260"/>
        </w:tabs>
        <w:spacing w:after="240" w:line="360" w:lineRule="auto"/>
        <w:ind w:left="86"/>
        <w:rPr>
          <w:rFonts w:ascii="Arial" w:hAnsi="Arial" w:cs="Arial"/>
          <w:sz w:val="20"/>
          <w:szCs w:val="20"/>
        </w:rPr>
      </w:pPr>
      <w:r w:rsidRPr="00F36CBC">
        <w:rPr>
          <w:rFonts w:ascii="Arial" w:hAnsi="Arial" w:cs="Arial"/>
          <w:sz w:val="20"/>
          <w:szCs w:val="20"/>
        </w:rPr>
        <w:t xml:space="preserve">For the past </w:t>
      </w:r>
      <w:r w:rsidR="00FF7299" w:rsidRPr="00F36CBC">
        <w:rPr>
          <w:rFonts w:ascii="Arial" w:hAnsi="Arial" w:cs="Arial"/>
          <w:sz w:val="20"/>
          <w:szCs w:val="20"/>
        </w:rPr>
        <w:t>seven</w:t>
      </w:r>
      <w:r w:rsidRPr="00F36CBC">
        <w:rPr>
          <w:rFonts w:ascii="Arial" w:hAnsi="Arial" w:cs="Arial"/>
          <w:sz w:val="20"/>
          <w:szCs w:val="20"/>
        </w:rPr>
        <w:t xml:space="preserve"> years, Dallas CASA has provided advocates for every child assigned by the Dallas County courts. As the child welfare system continues to face significant challenges, recruiting and retaining volunteers remains a top priority for ensuring children receive individualized attention and support.</w:t>
      </w:r>
      <w:r w:rsidR="00C02065" w:rsidRPr="00F36CBC">
        <w:rPr>
          <w:rFonts w:ascii="Arial" w:hAnsi="Arial" w:cs="Arial"/>
          <w:sz w:val="20"/>
          <w:szCs w:val="20"/>
        </w:rPr>
        <w:t xml:space="preserve"> </w:t>
      </w:r>
      <w:proofErr w:type="gramStart"/>
      <w:r w:rsidRPr="00F36CBC">
        <w:rPr>
          <w:rFonts w:ascii="Arial" w:hAnsi="Arial" w:cs="Arial"/>
          <w:sz w:val="20"/>
          <w:szCs w:val="20"/>
        </w:rPr>
        <w:t>The</w:t>
      </w:r>
      <w:proofErr w:type="gramEnd"/>
      <w:r w:rsidRPr="00F36CBC">
        <w:rPr>
          <w:rFonts w:ascii="Arial" w:hAnsi="Arial" w:cs="Arial"/>
          <w:sz w:val="20"/>
          <w:szCs w:val="20"/>
        </w:rPr>
        <w:t xml:space="preserve"> grants are part of the National CASA/GAL Association's ongoing investment in local CASA programs across the country and will help Dallas CASA continue serving children who need a voice during one of the most difficult periods of their lives.</w:t>
      </w:r>
    </w:p>
    <w:p w14:paraId="4CE219E8" w14:textId="77777777" w:rsidR="00F36CBC" w:rsidRDefault="00C02065" w:rsidP="00F36CBC">
      <w:pPr>
        <w:suppressAutoHyphens w:val="0"/>
        <w:spacing w:line="360" w:lineRule="auto"/>
        <w:ind w:left="86"/>
        <w:rPr>
          <w:rFonts w:ascii="Arial" w:hAnsi="Arial" w:cs="Arial"/>
          <w:b/>
          <w:sz w:val="22"/>
          <w:szCs w:val="22"/>
        </w:rPr>
      </w:pPr>
      <w:r w:rsidRPr="00F36CBC">
        <w:rPr>
          <w:rFonts w:ascii="Arial" w:hAnsi="Arial" w:cs="Arial"/>
          <w:b/>
          <w:sz w:val="22"/>
          <w:szCs w:val="22"/>
        </w:rPr>
        <w:br w:type="page"/>
      </w:r>
    </w:p>
    <w:p w14:paraId="7BB5D5FC" w14:textId="77777777" w:rsidR="00F36CBC" w:rsidRDefault="00F36CBC" w:rsidP="00F36CBC">
      <w:pPr>
        <w:suppressAutoHyphens w:val="0"/>
        <w:spacing w:line="360" w:lineRule="auto"/>
        <w:ind w:left="86"/>
        <w:rPr>
          <w:rFonts w:ascii="Arial" w:hAnsi="Arial" w:cs="Arial"/>
          <w:b/>
          <w:sz w:val="22"/>
          <w:szCs w:val="22"/>
        </w:rPr>
      </w:pPr>
    </w:p>
    <w:p w14:paraId="5063AD91" w14:textId="77777777" w:rsidR="00F36CBC" w:rsidRDefault="00F36CBC" w:rsidP="00F36CBC">
      <w:pPr>
        <w:suppressAutoHyphens w:val="0"/>
        <w:spacing w:line="360" w:lineRule="auto"/>
        <w:ind w:left="86"/>
        <w:rPr>
          <w:rFonts w:ascii="Arial" w:hAnsi="Arial" w:cs="Arial"/>
          <w:b/>
          <w:sz w:val="22"/>
          <w:szCs w:val="22"/>
        </w:rPr>
      </w:pPr>
    </w:p>
    <w:p w14:paraId="600059FF" w14:textId="77777777" w:rsidR="00F36CBC" w:rsidRDefault="00F36CBC" w:rsidP="00F36CBC">
      <w:pPr>
        <w:suppressAutoHyphens w:val="0"/>
        <w:spacing w:line="360" w:lineRule="auto"/>
        <w:ind w:left="86"/>
        <w:rPr>
          <w:rFonts w:ascii="Arial" w:hAnsi="Arial" w:cs="Arial"/>
          <w:b/>
          <w:sz w:val="22"/>
          <w:szCs w:val="22"/>
        </w:rPr>
      </w:pPr>
    </w:p>
    <w:p w14:paraId="39367E91" w14:textId="1B06693F" w:rsidR="00C02065" w:rsidRPr="00F36CBC" w:rsidRDefault="00762F78" w:rsidP="00F36CBC">
      <w:pPr>
        <w:suppressAutoHyphens w:val="0"/>
        <w:spacing w:line="360" w:lineRule="auto"/>
        <w:ind w:left="86"/>
        <w:rPr>
          <w:rFonts w:ascii="Arial" w:hAnsi="Arial" w:cs="Arial"/>
          <w:b/>
          <w:sz w:val="20"/>
          <w:szCs w:val="20"/>
        </w:rPr>
      </w:pPr>
      <w:r w:rsidRPr="00F36CBC">
        <w:rPr>
          <w:rFonts w:ascii="Arial" w:hAnsi="Arial" w:cs="Arial"/>
          <w:b/>
          <w:sz w:val="20"/>
          <w:szCs w:val="20"/>
        </w:rPr>
        <w:t xml:space="preserve">About Dallas CASA </w:t>
      </w:r>
      <w:bookmarkEnd w:id="0"/>
    </w:p>
    <w:p w14:paraId="42E17B54" w14:textId="77777777" w:rsidR="00C02065" w:rsidRPr="00F36CBC" w:rsidRDefault="00C02065" w:rsidP="00F36CBC">
      <w:pPr>
        <w:suppressAutoHyphens w:val="0"/>
        <w:spacing w:line="360" w:lineRule="auto"/>
        <w:ind w:left="86"/>
        <w:rPr>
          <w:rFonts w:ascii="Arial" w:hAnsi="Arial" w:cs="Arial"/>
          <w:b/>
          <w:sz w:val="20"/>
          <w:szCs w:val="20"/>
        </w:rPr>
      </w:pPr>
    </w:p>
    <w:p w14:paraId="460A5635" w14:textId="7AA263F4" w:rsidR="00972C0E" w:rsidRPr="00F36CBC" w:rsidRDefault="00BC4182" w:rsidP="00F36CBC">
      <w:pPr>
        <w:suppressAutoHyphens w:val="0"/>
        <w:spacing w:line="360" w:lineRule="auto"/>
        <w:ind w:left="86"/>
        <w:rPr>
          <w:rFonts w:ascii="Arial" w:hAnsi="Arial" w:cs="Arial"/>
          <w:b/>
          <w:sz w:val="20"/>
          <w:szCs w:val="20"/>
        </w:rPr>
      </w:pPr>
      <w:r w:rsidRPr="00F36CBC">
        <w:rPr>
          <w:rFonts w:ascii="Arial" w:hAnsi="Arial" w:cs="Arial"/>
          <w:sz w:val="20"/>
          <w:szCs w:val="20"/>
        </w:rPr>
        <w:t>Dallas CASA (Court Appointed Special Advocates) seeks to protect children, restore childhood and help child victims of abuse or neglect achieve their full potential. The agency’s trained and supervised community volunteers are assigned by judges to advocate for the best interests of children who have experienced abuse or neglect and are living in the protective care of the state. For many children in foster care, their Dallas CASA volunteer is the only consistent, caring adult in their lives during a frightening, uncertain time. Dallas CASA envisions a day when all children experience safe childhoods and grow into resourceful, healthy adults. Now in its 46th year, Dallas CASA serves more children than any of the more than 900 CASA programs nationwide. Since 2019, Dallas CASA has been able to accept 100% of court appointments to Dallas County child welfare cases. In 2025,</w:t>
      </w:r>
      <w:r w:rsidR="00F05117" w:rsidRPr="00F36CBC">
        <w:rPr>
          <w:rFonts w:ascii="Arial" w:hAnsi="Arial" w:cs="Arial"/>
          <w:sz w:val="20"/>
          <w:szCs w:val="20"/>
        </w:rPr>
        <w:t xml:space="preserve"> </w:t>
      </w:r>
      <w:r w:rsidRPr="00F36CBC">
        <w:rPr>
          <w:rFonts w:ascii="Arial" w:hAnsi="Arial" w:cs="Arial"/>
          <w:sz w:val="20"/>
          <w:szCs w:val="20"/>
        </w:rPr>
        <w:t>1,11</w:t>
      </w:r>
      <w:r w:rsidR="00F05117" w:rsidRPr="00F36CBC">
        <w:rPr>
          <w:rFonts w:ascii="Arial" w:hAnsi="Arial" w:cs="Arial"/>
          <w:sz w:val="20"/>
          <w:szCs w:val="20"/>
        </w:rPr>
        <w:t>7</w:t>
      </w:r>
      <w:r w:rsidRPr="00F36CBC">
        <w:rPr>
          <w:rFonts w:ascii="Arial" w:hAnsi="Arial" w:cs="Arial"/>
          <w:sz w:val="20"/>
          <w:szCs w:val="20"/>
        </w:rPr>
        <w:t xml:space="preserve"> Dallas CASA volunteers were assigned to advocate for 2,3</w:t>
      </w:r>
      <w:r w:rsidR="00BD37A5" w:rsidRPr="00F36CBC">
        <w:rPr>
          <w:rFonts w:ascii="Arial" w:hAnsi="Arial" w:cs="Arial"/>
          <w:sz w:val="20"/>
          <w:szCs w:val="20"/>
        </w:rPr>
        <w:t>5</w:t>
      </w:r>
      <w:r w:rsidRPr="00F36CBC">
        <w:rPr>
          <w:rFonts w:ascii="Arial" w:hAnsi="Arial" w:cs="Arial"/>
          <w:sz w:val="20"/>
          <w:szCs w:val="20"/>
        </w:rPr>
        <w:t xml:space="preserve">0 children in protective care. To learn more, visit </w:t>
      </w:r>
      <w:hyperlink r:id="rId9" w:history="1">
        <w:r w:rsidRPr="00F36CBC">
          <w:rPr>
            <w:rStyle w:val="Hyperlink"/>
            <w:rFonts w:ascii="Arial" w:eastAsiaTheme="majorEastAsia" w:hAnsi="Arial" w:cs="Arial"/>
            <w:sz w:val="20"/>
            <w:szCs w:val="20"/>
          </w:rPr>
          <w:t>dallascasa.org</w:t>
        </w:r>
      </w:hyperlink>
      <w:r w:rsidRPr="00F36CBC">
        <w:rPr>
          <w:rFonts w:ascii="Arial" w:hAnsi="Arial" w:cs="Arial"/>
          <w:sz w:val="20"/>
          <w:szCs w:val="20"/>
        </w:rPr>
        <w:t>.</w:t>
      </w:r>
    </w:p>
    <w:p w14:paraId="7C6B99B9" w14:textId="77777777" w:rsidR="00C02065" w:rsidRPr="00F36CBC" w:rsidRDefault="00C02065" w:rsidP="00F36CBC">
      <w:pPr>
        <w:spacing w:after="240" w:line="360" w:lineRule="auto"/>
        <w:ind w:left="86"/>
        <w:rPr>
          <w:rFonts w:ascii="Arial" w:hAnsi="Arial" w:cs="Arial"/>
          <w:b/>
          <w:bCs/>
          <w:sz w:val="20"/>
          <w:szCs w:val="20"/>
        </w:rPr>
      </w:pPr>
    </w:p>
    <w:p w14:paraId="53F97142" w14:textId="5F4530BD" w:rsidR="00972C0E" w:rsidRPr="00F36CBC" w:rsidRDefault="00972C0E" w:rsidP="00F36CBC">
      <w:pPr>
        <w:spacing w:after="240" w:line="360" w:lineRule="auto"/>
        <w:ind w:left="86"/>
        <w:rPr>
          <w:rFonts w:ascii="Arial" w:hAnsi="Arial" w:cs="Arial"/>
          <w:b/>
          <w:bCs/>
          <w:sz w:val="20"/>
          <w:szCs w:val="20"/>
        </w:rPr>
      </w:pPr>
      <w:r w:rsidRPr="00F36CBC">
        <w:rPr>
          <w:rFonts w:ascii="Arial" w:hAnsi="Arial" w:cs="Arial"/>
          <w:b/>
          <w:bCs/>
          <w:sz w:val="20"/>
          <w:szCs w:val="20"/>
        </w:rPr>
        <w:t>About the National Court Appointed Special Advocate/Guardian ad Litem Association</w:t>
      </w:r>
    </w:p>
    <w:p w14:paraId="27C4E91B" w14:textId="7547615F" w:rsidR="00972C0E" w:rsidRPr="00F36CBC" w:rsidRDefault="00972C0E" w:rsidP="00F36CBC">
      <w:pPr>
        <w:spacing w:after="240" w:line="360" w:lineRule="auto"/>
        <w:ind w:left="86"/>
        <w:rPr>
          <w:rFonts w:ascii="Arial" w:hAnsi="Arial" w:cs="Arial"/>
          <w:sz w:val="20"/>
          <w:szCs w:val="20"/>
        </w:rPr>
      </w:pPr>
      <w:r w:rsidRPr="00F36CBC">
        <w:rPr>
          <w:rFonts w:ascii="Arial" w:hAnsi="Arial" w:cs="Arial"/>
          <w:sz w:val="20"/>
          <w:szCs w:val="20"/>
        </w:rPr>
        <w:t xml:space="preserve">The National Court Appointed Special Advocate / </w:t>
      </w:r>
      <w:r w:rsidR="00325780" w:rsidRPr="00F36CBC">
        <w:rPr>
          <w:rFonts w:ascii="Arial" w:hAnsi="Arial" w:cs="Arial"/>
          <w:sz w:val="20"/>
          <w:szCs w:val="20"/>
        </w:rPr>
        <w:t>Guardian</w:t>
      </w:r>
      <w:r w:rsidRPr="00F36CBC">
        <w:rPr>
          <w:rFonts w:ascii="Arial" w:hAnsi="Arial" w:cs="Arial"/>
          <w:sz w:val="20"/>
          <w:szCs w:val="20"/>
        </w:rPr>
        <w:t xml:space="preserve"> ad Litem (CASA/GAL) Association, together with its 941 state and local program members, supports and promotes court-appointed volunteer advocacy so that every child who is involved in judicial proceedings related to abuse or neglect in the United States can be safe, have a permanent home and have the </w:t>
      </w:r>
      <w:r w:rsidR="00325780" w:rsidRPr="00F36CBC">
        <w:rPr>
          <w:rFonts w:ascii="Arial" w:hAnsi="Arial" w:cs="Arial"/>
          <w:sz w:val="20"/>
          <w:szCs w:val="20"/>
        </w:rPr>
        <w:t>opportunity</w:t>
      </w:r>
      <w:r w:rsidRPr="00F36CBC">
        <w:rPr>
          <w:rFonts w:ascii="Arial" w:hAnsi="Arial" w:cs="Arial"/>
          <w:sz w:val="20"/>
          <w:szCs w:val="20"/>
        </w:rPr>
        <w:t xml:space="preserve"> to thrive.</w:t>
      </w:r>
      <w:r w:rsidR="00F05810" w:rsidRPr="00F36CBC">
        <w:rPr>
          <w:rFonts w:ascii="Arial" w:hAnsi="Arial" w:cs="Arial"/>
          <w:sz w:val="20"/>
          <w:szCs w:val="20"/>
        </w:rPr>
        <w:t xml:space="preserve"> National CASA / GAL offers leadership and support to the network of programs and leads its continued growth.</w:t>
      </w:r>
      <w:r w:rsidR="00DE2913" w:rsidRPr="00F36CBC">
        <w:rPr>
          <w:rFonts w:ascii="Arial" w:hAnsi="Arial" w:cs="Arial"/>
          <w:sz w:val="20"/>
          <w:szCs w:val="20"/>
        </w:rPr>
        <w:t xml:space="preserve"> CASA / GAL volunteers and staff work every day to advocate for </w:t>
      </w:r>
      <w:r w:rsidR="004260BF" w:rsidRPr="00F36CBC">
        <w:rPr>
          <w:rFonts w:ascii="Arial" w:hAnsi="Arial" w:cs="Arial"/>
          <w:sz w:val="20"/>
          <w:szCs w:val="20"/>
        </w:rPr>
        <w:t>children/youth</w:t>
      </w:r>
      <w:r w:rsidR="00DE2913" w:rsidRPr="00F36CBC">
        <w:rPr>
          <w:rFonts w:ascii="Arial" w:hAnsi="Arial" w:cs="Arial"/>
          <w:sz w:val="20"/>
          <w:szCs w:val="20"/>
        </w:rPr>
        <w:t xml:space="preserve"> and to </w:t>
      </w:r>
      <w:r w:rsidR="004260BF" w:rsidRPr="00F36CBC">
        <w:rPr>
          <w:rFonts w:ascii="Arial" w:hAnsi="Arial" w:cs="Arial"/>
          <w:sz w:val="20"/>
          <w:szCs w:val="20"/>
        </w:rPr>
        <w:t>strengthen</w:t>
      </w:r>
      <w:r w:rsidR="00DE2913" w:rsidRPr="00F36CBC">
        <w:rPr>
          <w:rFonts w:ascii="Arial" w:hAnsi="Arial" w:cs="Arial"/>
          <w:sz w:val="20"/>
          <w:szCs w:val="20"/>
        </w:rPr>
        <w:t xml:space="preserve"> and support families. To learn more, visit </w:t>
      </w:r>
      <w:hyperlink r:id="rId10" w:history="1">
        <w:r w:rsidR="00DE2913" w:rsidRPr="00F36CBC">
          <w:rPr>
            <w:rStyle w:val="Hyperlink"/>
            <w:rFonts w:ascii="Arial" w:hAnsi="Arial" w:cs="Arial"/>
            <w:sz w:val="20"/>
            <w:szCs w:val="20"/>
          </w:rPr>
          <w:t>nationalcasagal.org</w:t>
        </w:r>
      </w:hyperlink>
      <w:r w:rsidR="004260BF" w:rsidRPr="00F36CBC">
        <w:rPr>
          <w:rFonts w:ascii="Arial" w:hAnsi="Arial" w:cs="Arial"/>
          <w:sz w:val="20"/>
          <w:szCs w:val="20"/>
        </w:rPr>
        <w:t>.</w:t>
      </w:r>
      <w:r w:rsidR="00DE2913" w:rsidRPr="00F36CBC">
        <w:rPr>
          <w:rFonts w:ascii="Arial" w:hAnsi="Arial" w:cs="Arial"/>
          <w:sz w:val="20"/>
          <w:szCs w:val="20"/>
        </w:rPr>
        <w:t xml:space="preserve"> </w:t>
      </w:r>
    </w:p>
    <w:sectPr w:rsidR="00972C0E" w:rsidRPr="00F36CBC" w:rsidSect="00F36CBC">
      <w:headerReference w:type="default" r:id="rId11"/>
      <w:footerReference w:type="default" r:id="rId12"/>
      <w:type w:val="continuous"/>
      <w:pgSz w:w="12240" w:h="15840"/>
      <w:pgMar w:top="1440" w:right="1080" w:bottom="1440" w:left="1080" w:header="720" w:footer="39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D70E" w14:textId="77777777" w:rsidR="00647956" w:rsidRDefault="00647956">
      <w:r>
        <w:separator/>
      </w:r>
    </w:p>
  </w:endnote>
  <w:endnote w:type="continuationSeparator" w:id="0">
    <w:p w14:paraId="47966F1A" w14:textId="77777777" w:rsidR="00647956" w:rsidRDefault="0064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ABF6" w14:textId="77777777" w:rsidR="00D0574A" w:rsidRDefault="00AF7E30">
    <w:pPr>
      <w:pStyle w:val="Footer"/>
      <w:ind w:left="90" w:right="-2124"/>
    </w:pPr>
    <w:r>
      <w:rPr>
        <w:rFonts w:ascii="Arial" w:hAnsi="Arial" w:cs="Arial"/>
        <w:b/>
        <w:color w:val="00447C"/>
        <w:sz w:val="16"/>
        <w:szCs w:val="16"/>
      </w:rPr>
      <w:t>###</w:t>
    </w:r>
  </w:p>
  <w:p w14:paraId="5276DF1F" w14:textId="77777777" w:rsidR="00D0574A" w:rsidRDefault="00D0574A">
    <w:pPr>
      <w:pStyle w:val="Footer"/>
      <w:ind w:left="90" w:right="-2124"/>
      <w:rPr>
        <w:rFonts w:ascii="Arial" w:hAnsi="Arial" w:cs="Arial"/>
        <w:b/>
        <w:color w:val="00447C"/>
        <w:sz w:val="14"/>
        <w:szCs w:val="14"/>
      </w:rPr>
    </w:pPr>
  </w:p>
  <w:p w14:paraId="355A9189" w14:textId="77777777" w:rsidR="00D0574A" w:rsidRDefault="00AF7E30">
    <w:pPr>
      <w:pStyle w:val="BasicParagraph"/>
      <w:spacing w:line="240" w:lineRule="auto"/>
      <w:ind w:left="90"/>
    </w:pPr>
    <w:r>
      <w:rPr>
        <w:rFonts w:ascii="Arial" w:hAnsi="Arial" w:cs="Arial"/>
        <w:color w:val="00447C"/>
        <w:sz w:val="16"/>
        <w:szCs w:val="16"/>
      </w:rPr>
      <w:t xml:space="preserve">2757 Swiss </w:t>
    </w:r>
    <w:proofErr w:type="gramStart"/>
    <w:r>
      <w:rPr>
        <w:rFonts w:ascii="Arial" w:hAnsi="Arial" w:cs="Arial"/>
        <w:color w:val="00447C"/>
        <w:sz w:val="16"/>
        <w:szCs w:val="16"/>
      </w:rPr>
      <w:t>Avenue  Dallas</w:t>
    </w:r>
    <w:proofErr w:type="gramEnd"/>
    <w:r>
      <w:rPr>
        <w:rFonts w:ascii="Arial" w:hAnsi="Arial" w:cs="Arial"/>
        <w:color w:val="00447C"/>
        <w:sz w:val="16"/>
        <w:szCs w:val="16"/>
      </w:rPr>
      <w:t xml:space="preserve">, TX  75204    p 214.827.8961   f 214.827.8973   </w:t>
    </w:r>
    <w:r>
      <w:rPr>
        <w:rFonts w:ascii="Arial" w:hAnsi="Arial" w:cs="Arial"/>
        <w:b/>
        <w:bCs/>
        <w:color w:val="00447C"/>
        <w:sz w:val="16"/>
        <w:szCs w:val="16"/>
      </w:rPr>
      <w:t>dallascasa.org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9F89D" w14:textId="77777777" w:rsidR="00647956" w:rsidRDefault="00647956">
      <w:r>
        <w:rPr>
          <w:color w:val="000000"/>
        </w:rPr>
        <w:separator/>
      </w:r>
    </w:p>
  </w:footnote>
  <w:footnote w:type="continuationSeparator" w:id="0">
    <w:p w14:paraId="38D2F8DE" w14:textId="77777777" w:rsidR="00647956" w:rsidRDefault="0064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D92C" w14:textId="77777777" w:rsidR="00D0574A" w:rsidRDefault="00AF7E30">
    <w:pPr>
      <w:pStyle w:val="Header"/>
    </w:pPr>
    <w:r>
      <w:rPr>
        <w:noProof/>
      </w:rPr>
      <w:drawing>
        <wp:anchor distT="0" distB="0" distL="114300" distR="114300" simplePos="0" relativeHeight="251658240" behindDoc="0" locked="0" layoutInCell="1" allowOverlap="1" wp14:anchorId="71EDBFB1" wp14:editId="48DFCCCE">
          <wp:simplePos x="0" y="0"/>
          <wp:positionH relativeFrom="column">
            <wp:posOffset>-487676</wp:posOffset>
          </wp:positionH>
          <wp:positionV relativeFrom="paragraph">
            <wp:posOffset>-173351</wp:posOffset>
          </wp:positionV>
          <wp:extent cx="2011680" cy="764538"/>
          <wp:effectExtent l="0" t="0" r="7620" b="0"/>
          <wp:wrapNone/>
          <wp:docPr id="396204021" name="Picture 22" descr="Dallas CASA logo NEW 2-c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11680" cy="764538"/>
                  </a:xfrm>
                  <a:prstGeom prst="rect">
                    <a:avLst/>
                  </a:prstGeom>
                  <a:noFill/>
                  <a:ln>
                    <a:noFill/>
                    <a:prstDash/>
                  </a:ln>
                </pic:spPr>
              </pic:pic>
            </a:graphicData>
          </a:graphic>
        </wp:anchor>
      </w:drawing>
    </w:r>
  </w:p>
  <w:p w14:paraId="096D61F3" w14:textId="77777777" w:rsidR="00D0574A" w:rsidRDefault="00D0574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62"/>
    <w:rsid w:val="00002721"/>
    <w:rsid w:val="00004443"/>
    <w:rsid w:val="00014B2D"/>
    <w:rsid w:val="000158CC"/>
    <w:rsid w:val="00015ABA"/>
    <w:rsid w:val="00024D48"/>
    <w:rsid w:val="000265AC"/>
    <w:rsid w:val="00027BA3"/>
    <w:rsid w:val="000336EE"/>
    <w:rsid w:val="00035C48"/>
    <w:rsid w:val="0005202B"/>
    <w:rsid w:val="00055B4A"/>
    <w:rsid w:val="00060603"/>
    <w:rsid w:val="0006074D"/>
    <w:rsid w:val="000747E5"/>
    <w:rsid w:val="00077B93"/>
    <w:rsid w:val="000830C5"/>
    <w:rsid w:val="0009066F"/>
    <w:rsid w:val="00090B7F"/>
    <w:rsid w:val="00095A9A"/>
    <w:rsid w:val="000A3E30"/>
    <w:rsid w:val="000B76BE"/>
    <w:rsid w:val="000C09F8"/>
    <w:rsid w:val="000C23B8"/>
    <w:rsid w:val="000C3546"/>
    <w:rsid w:val="000C6014"/>
    <w:rsid w:val="000C6C57"/>
    <w:rsid w:val="000D5E80"/>
    <w:rsid w:val="000D67DA"/>
    <w:rsid w:val="000E1D29"/>
    <w:rsid w:val="000F563A"/>
    <w:rsid w:val="001008D0"/>
    <w:rsid w:val="00102142"/>
    <w:rsid w:val="00113E4D"/>
    <w:rsid w:val="001150B2"/>
    <w:rsid w:val="00115C06"/>
    <w:rsid w:val="0011727B"/>
    <w:rsid w:val="001366DF"/>
    <w:rsid w:val="00136CCC"/>
    <w:rsid w:val="00140A8C"/>
    <w:rsid w:val="0014622B"/>
    <w:rsid w:val="00154790"/>
    <w:rsid w:val="00171CE5"/>
    <w:rsid w:val="00192AD5"/>
    <w:rsid w:val="00192EA6"/>
    <w:rsid w:val="001A02E3"/>
    <w:rsid w:val="001A51CB"/>
    <w:rsid w:val="001A75F6"/>
    <w:rsid w:val="001C2FF0"/>
    <w:rsid w:val="001D1ED0"/>
    <w:rsid w:val="001D4A21"/>
    <w:rsid w:val="001D506D"/>
    <w:rsid w:val="001F4C22"/>
    <w:rsid w:val="001F4D3C"/>
    <w:rsid w:val="001F6CCD"/>
    <w:rsid w:val="00215962"/>
    <w:rsid w:val="002167FA"/>
    <w:rsid w:val="002172A8"/>
    <w:rsid w:val="002228B8"/>
    <w:rsid w:val="00224BD0"/>
    <w:rsid w:val="00233FF6"/>
    <w:rsid w:val="00237AB8"/>
    <w:rsid w:val="0024363E"/>
    <w:rsid w:val="002452A1"/>
    <w:rsid w:val="00253BA6"/>
    <w:rsid w:val="00255C19"/>
    <w:rsid w:val="0026164F"/>
    <w:rsid w:val="00261E51"/>
    <w:rsid w:val="0026246F"/>
    <w:rsid w:val="00266D95"/>
    <w:rsid w:val="00276892"/>
    <w:rsid w:val="00283C2D"/>
    <w:rsid w:val="00287963"/>
    <w:rsid w:val="002A0209"/>
    <w:rsid w:val="002B0C29"/>
    <w:rsid w:val="002B5FAB"/>
    <w:rsid w:val="002C6BA0"/>
    <w:rsid w:val="002F3743"/>
    <w:rsid w:val="003021AC"/>
    <w:rsid w:val="00311622"/>
    <w:rsid w:val="003155AB"/>
    <w:rsid w:val="00316F8E"/>
    <w:rsid w:val="00317B67"/>
    <w:rsid w:val="003201C1"/>
    <w:rsid w:val="0032477F"/>
    <w:rsid w:val="00325780"/>
    <w:rsid w:val="00334A1A"/>
    <w:rsid w:val="00344A1D"/>
    <w:rsid w:val="00353D12"/>
    <w:rsid w:val="003551A9"/>
    <w:rsid w:val="003569A2"/>
    <w:rsid w:val="00357890"/>
    <w:rsid w:val="0037124B"/>
    <w:rsid w:val="00381145"/>
    <w:rsid w:val="00383753"/>
    <w:rsid w:val="00383B0F"/>
    <w:rsid w:val="00385740"/>
    <w:rsid w:val="00386537"/>
    <w:rsid w:val="003956D0"/>
    <w:rsid w:val="003A010D"/>
    <w:rsid w:val="003A03DD"/>
    <w:rsid w:val="003A4DE7"/>
    <w:rsid w:val="003A5FE3"/>
    <w:rsid w:val="003C2F8A"/>
    <w:rsid w:val="003C4F06"/>
    <w:rsid w:val="003D1F22"/>
    <w:rsid w:val="003D3167"/>
    <w:rsid w:val="003D42A3"/>
    <w:rsid w:val="003F0D35"/>
    <w:rsid w:val="003F1B09"/>
    <w:rsid w:val="003F34BF"/>
    <w:rsid w:val="003F6147"/>
    <w:rsid w:val="004002DB"/>
    <w:rsid w:val="00407861"/>
    <w:rsid w:val="00423B88"/>
    <w:rsid w:val="004260BF"/>
    <w:rsid w:val="00434135"/>
    <w:rsid w:val="004438E8"/>
    <w:rsid w:val="004507BC"/>
    <w:rsid w:val="0045419C"/>
    <w:rsid w:val="004577BA"/>
    <w:rsid w:val="00465836"/>
    <w:rsid w:val="00465CE9"/>
    <w:rsid w:val="0047020B"/>
    <w:rsid w:val="00480DFC"/>
    <w:rsid w:val="00481519"/>
    <w:rsid w:val="004830A1"/>
    <w:rsid w:val="00491775"/>
    <w:rsid w:val="004A004F"/>
    <w:rsid w:val="004A1322"/>
    <w:rsid w:val="004A22DD"/>
    <w:rsid w:val="004A7DA5"/>
    <w:rsid w:val="004B0E53"/>
    <w:rsid w:val="004B69EA"/>
    <w:rsid w:val="004C0491"/>
    <w:rsid w:val="004C2D82"/>
    <w:rsid w:val="004C3449"/>
    <w:rsid w:val="004D1C99"/>
    <w:rsid w:val="004D5D04"/>
    <w:rsid w:val="004E04A7"/>
    <w:rsid w:val="004E21FF"/>
    <w:rsid w:val="004F110B"/>
    <w:rsid w:val="00501BED"/>
    <w:rsid w:val="00505E1F"/>
    <w:rsid w:val="00506465"/>
    <w:rsid w:val="00511252"/>
    <w:rsid w:val="00512CB5"/>
    <w:rsid w:val="00514FB1"/>
    <w:rsid w:val="00516D34"/>
    <w:rsid w:val="00533B2C"/>
    <w:rsid w:val="00537948"/>
    <w:rsid w:val="00555E4E"/>
    <w:rsid w:val="005563A3"/>
    <w:rsid w:val="00563EAE"/>
    <w:rsid w:val="00565380"/>
    <w:rsid w:val="005702EA"/>
    <w:rsid w:val="005806F6"/>
    <w:rsid w:val="0059266F"/>
    <w:rsid w:val="00596393"/>
    <w:rsid w:val="005A1EDB"/>
    <w:rsid w:val="005B3263"/>
    <w:rsid w:val="005B481B"/>
    <w:rsid w:val="005C4D89"/>
    <w:rsid w:val="005D4223"/>
    <w:rsid w:val="005D7544"/>
    <w:rsid w:val="005E2ED6"/>
    <w:rsid w:val="005E3946"/>
    <w:rsid w:val="005E6B87"/>
    <w:rsid w:val="005F3958"/>
    <w:rsid w:val="005F3C7A"/>
    <w:rsid w:val="005F51B7"/>
    <w:rsid w:val="00615505"/>
    <w:rsid w:val="006228D3"/>
    <w:rsid w:val="00630215"/>
    <w:rsid w:val="00637D71"/>
    <w:rsid w:val="00642DD2"/>
    <w:rsid w:val="00644521"/>
    <w:rsid w:val="00647956"/>
    <w:rsid w:val="0065426A"/>
    <w:rsid w:val="00654D25"/>
    <w:rsid w:val="00660B9E"/>
    <w:rsid w:val="00661415"/>
    <w:rsid w:val="00663181"/>
    <w:rsid w:val="00667FD6"/>
    <w:rsid w:val="0067283E"/>
    <w:rsid w:val="00676B2A"/>
    <w:rsid w:val="00680393"/>
    <w:rsid w:val="00683EC2"/>
    <w:rsid w:val="0069641E"/>
    <w:rsid w:val="006B2CCE"/>
    <w:rsid w:val="006B5049"/>
    <w:rsid w:val="006C450E"/>
    <w:rsid w:val="006D149A"/>
    <w:rsid w:val="006E5696"/>
    <w:rsid w:val="006F0BC8"/>
    <w:rsid w:val="006F3E67"/>
    <w:rsid w:val="00706D44"/>
    <w:rsid w:val="007119A8"/>
    <w:rsid w:val="0071381A"/>
    <w:rsid w:val="0071746C"/>
    <w:rsid w:val="007223CD"/>
    <w:rsid w:val="00723ED5"/>
    <w:rsid w:val="007354BD"/>
    <w:rsid w:val="007405A2"/>
    <w:rsid w:val="00740ADA"/>
    <w:rsid w:val="00742180"/>
    <w:rsid w:val="00742738"/>
    <w:rsid w:val="00755FF0"/>
    <w:rsid w:val="00756501"/>
    <w:rsid w:val="00762F78"/>
    <w:rsid w:val="00764F1F"/>
    <w:rsid w:val="00765F82"/>
    <w:rsid w:val="0077655B"/>
    <w:rsid w:val="00782551"/>
    <w:rsid w:val="00786997"/>
    <w:rsid w:val="007A7F4F"/>
    <w:rsid w:val="007B7667"/>
    <w:rsid w:val="007C4DCB"/>
    <w:rsid w:val="007D7EBA"/>
    <w:rsid w:val="007E0104"/>
    <w:rsid w:val="0080107E"/>
    <w:rsid w:val="00802F60"/>
    <w:rsid w:val="00805233"/>
    <w:rsid w:val="00813FB5"/>
    <w:rsid w:val="00815DB9"/>
    <w:rsid w:val="00824BA8"/>
    <w:rsid w:val="00825D29"/>
    <w:rsid w:val="00826DD5"/>
    <w:rsid w:val="008357D3"/>
    <w:rsid w:val="00846F47"/>
    <w:rsid w:val="00853EB1"/>
    <w:rsid w:val="0086125B"/>
    <w:rsid w:val="00861829"/>
    <w:rsid w:val="00867C35"/>
    <w:rsid w:val="008733B3"/>
    <w:rsid w:val="0087781B"/>
    <w:rsid w:val="00882440"/>
    <w:rsid w:val="0088408E"/>
    <w:rsid w:val="008A42C2"/>
    <w:rsid w:val="008C799A"/>
    <w:rsid w:val="008D2230"/>
    <w:rsid w:val="008D3288"/>
    <w:rsid w:val="008E168D"/>
    <w:rsid w:val="008F01B2"/>
    <w:rsid w:val="008F4F5B"/>
    <w:rsid w:val="008F74BE"/>
    <w:rsid w:val="0090127A"/>
    <w:rsid w:val="0091121F"/>
    <w:rsid w:val="00913621"/>
    <w:rsid w:val="00914224"/>
    <w:rsid w:val="009176CD"/>
    <w:rsid w:val="00927196"/>
    <w:rsid w:val="009367F2"/>
    <w:rsid w:val="00944186"/>
    <w:rsid w:val="009462D5"/>
    <w:rsid w:val="009573F7"/>
    <w:rsid w:val="00957ED4"/>
    <w:rsid w:val="00960B38"/>
    <w:rsid w:val="00962C2B"/>
    <w:rsid w:val="00963310"/>
    <w:rsid w:val="00972C0E"/>
    <w:rsid w:val="009801B2"/>
    <w:rsid w:val="00982098"/>
    <w:rsid w:val="00990DEB"/>
    <w:rsid w:val="009918C2"/>
    <w:rsid w:val="009923A5"/>
    <w:rsid w:val="009A3562"/>
    <w:rsid w:val="009B2B2C"/>
    <w:rsid w:val="009B710A"/>
    <w:rsid w:val="009C3D9B"/>
    <w:rsid w:val="009D0356"/>
    <w:rsid w:val="009D5120"/>
    <w:rsid w:val="009D69D5"/>
    <w:rsid w:val="009F1BB5"/>
    <w:rsid w:val="009F3E2F"/>
    <w:rsid w:val="009F426B"/>
    <w:rsid w:val="009F4596"/>
    <w:rsid w:val="00A03AF1"/>
    <w:rsid w:val="00A07406"/>
    <w:rsid w:val="00A14C07"/>
    <w:rsid w:val="00A16387"/>
    <w:rsid w:val="00A31FE9"/>
    <w:rsid w:val="00A32BCB"/>
    <w:rsid w:val="00A40DA0"/>
    <w:rsid w:val="00A65213"/>
    <w:rsid w:val="00A66E4B"/>
    <w:rsid w:val="00A828EC"/>
    <w:rsid w:val="00A924E8"/>
    <w:rsid w:val="00A9568B"/>
    <w:rsid w:val="00AA0561"/>
    <w:rsid w:val="00AA59D6"/>
    <w:rsid w:val="00AB0F46"/>
    <w:rsid w:val="00AB29B7"/>
    <w:rsid w:val="00AB4F4D"/>
    <w:rsid w:val="00AD4382"/>
    <w:rsid w:val="00AF6046"/>
    <w:rsid w:val="00AF7E30"/>
    <w:rsid w:val="00B01ECC"/>
    <w:rsid w:val="00B15F93"/>
    <w:rsid w:val="00B22C61"/>
    <w:rsid w:val="00B24ED8"/>
    <w:rsid w:val="00B40DC6"/>
    <w:rsid w:val="00B411EC"/>
    <w:rsid w:val="00B7126D"/>
    <w:rsid w:val="00B757CB"/>
    <w:rsid w:val="00B769D0"/>
    <w:rsid w:val="00B801D8"/>
    <w:rsid w:val="00B81258"/>
    <w:rsid w:val="00B85B80"/>
    <w:rsid w:val="00B8699D"/>
    <w:rsid w:val="00B97EBF"/>
    <w:rsid w:val="00BB2B4A"/>
    <w:rsid w:val="00BB5D51"/>
    <w:rsid w:val="00BB5F3E"/>
    <w:rsid w:val="00BB6C87"/>
    <w:rsid w:val="00BB736F"/>
    <w:rsid w:val="00BC4182"/>
    <w:rsid w:val="00BD0818"/>
    <w:rsid w:val="00BD13BF"/>
    <w:rsid w:val="00BD2451"/>
    <w:rsid w:val="00BD37A5"/>
    <w:rsid w:val="00BD5B80"/>
    <w:rsid w:val="00BE6A0E"/>
    <w:rsid w:val="00BE6D7D"/>
    <w:rsid w:val="00BE7EDD"/>
    <w:rsid w:val="00BF0D85"/>
    <w:rsid w:val="00BF2AD9"/>
    <w:rsid w:val="00BF6C86"/>
    <w:rsid w:val="00BF77CC"/>
    <w:rsid w:val="00BF7A92"/>
    <w:rsid w:val="00C02065"/>
    <w:rsid w:val="00C157E4"/>
    <w:rsid w:val="00C15BAC"/>
    <w:rsid w:val="00C20142"/>
    <w:rsid w:val="00C23A3D"/>
    <w:rsid w:val="00C242D3"/>
    <w:rsid w:val="00C26B7A"/>
    <w:rsid w:val="00C30B52"/>
    <w:rsid w:val="00C3482E"/>
    <w:rsid w:val="00C34D6E"/>
    <w:rsid w:val="00C35161"/>
    <w:rsid w:val="00C36FDA"/>
    <w:rsid w:val="00C546F1"/>
    <w:rsid w:val="00C71F20"/>
    <w:rsid w:val="00C72CB1"/>
    <w:rsid w:val="00C8745E"/>
    <w:rsid w:val="00C9236F"/>
    <w:rsid w:val="00C951C3"/>
    <w:rsid w:val="00CA04A6"/>
    <w:rsid w:val="00CA6BF6"/>
    <w:rsid w:val="00CB26EB"/>
    <w:rsid w:val="00CC7A62"/>
    <w:rsid w:val="00CD26F8"/>
    <w:rsid w:val="00CD2CC5"/>
    <w:rsid w:val="00CE59AF"/>
    <w:rsid w:val="00CE79D8"/>
    <w:rsid w:val="00CF1AF5"/>
    <w:rsid w:val="00D0183D"/>
    <w:rsid w:val="00D0574A"/>
    <w:rsid w:val="00D12C2E"/>
    <w:rsid w:val="00D2068C"/>
    <w:rsid w:val="00D326F4"/>
    <w:rsid w:val="00D453FD"/>
    <w:rsid w:val="00D47BA7"/>
    <w:rsid w:val="00D55870"/>
    <w:rsid w:val="00D62F5B"/>
    <w:rsid w:val="00D72031"/>
    <w:rsid w:val="00D7211B"/>
    <w:rsid w:val="00D85397"/>
    <w:rsid w:val="00D85CEE"/>
    <w:rsid w:val="00D97C75"/>
    <w:rsid w:val="00DA02C1"/>
    <w:rsid w:val="00DA0B89"/>
    <w:rsid w:val="00DA115C"/>
    <w:rsid w:val="00DB1B3A"/>
    <w:rsid w:val="00DC3F2D"/>
    <w:rsid w:val="00DD39F7"/>
    <w:rsid w:val="00DD4350"/>
    <w:rsid w:val="00DD656A"/>
    <w:rsid w:val="00DE1445"/>
    <w:rsid w:val="00DE2913"/>
    <w:rsid w:val="00DE3F1E"/>
    <w:rsid w:val="00DE41A4"/>
    <w:rsid w:val="00DE6D65"/>
    <w:rsid w:val="00DF329C"/>
    <w:rsid w:val="00DF458B"/>
    <w:rsid w:val="00DF5E87"/>
    <w:rsid w:val="00E01F1B"/>
    <w:rsid w:val="00E03E78"/>
    <w:rsid w:val="00E06154"/>
    <w:rsid w:val="00E135CC"/>
    <w:rsid w:val="00E17637"/>
    <w:rsid w:val="00E224EF"/>
    <w:rsid w:val="00E53D4A"/>
    <w:rsid w:val="00E53F20"/>
    <w:rsid w:val="00E56B87"/>
    <w:rsid w:val="00E637D3"/>
    <w:rsid w:val="00E87DD8"/>
    <w:rsid w:val="00E933C6"/>
    <w:rsid w:val="00E939BD"/>
    <w:rsid w:val="00E96617"/>
    <w:rsid w:val="00EA5F02"/>
    <w:rsid w:val="00EA64A8"/>
    <w:rsid w:val="00EB60AE"/>
    <w:rsid w:val="00EC2D0B"/>
    <w:rsid w:val="00EC3D88"/>
    <w:rsid w:val="00EE1B82"/>
    <w:rsid w:val="00EF5143"/>
    <w:rsid w:val="00F03ECF"/>
    <w:rsid w:val="00F04A90"/>
    <w:rsid w:val="00F05117"/>
    <w:rsid w:val="00F05810"/>
    <w:rsid w:val="00F202F4"/>
    <w:rsid w:val="00F23251"/>
    <w:rsid w:val="00F26102"/>
    <w:rsid w:val="00F343E9"/>
    <w:rsid w:val="00F36CBC"/>
    <w:rsid w:val="00F44796"/>
    <w:rsid w:val="00F46BA8"/>
    <w:rsid w:val="00F4756E"/>
    <w:rsid w:val="00F72584"/>
    <w:rsid w:val="00F83894"/>
    <w:rsid w:val="00F83FF3"/>
    <w:rsid w:val="00F8492B"/>
    <w:rsid w:val="00F9083D"/>
    <w:rsid w:val="00F9148A"/>
    <w:rsid w:val="00F91EA6"/>
    <w:rsid w:val="00F92723"/>
    <w:rsid w:val="00FA0F1B"/>
    <w:rsid w:val="00FA481E"/>
    <w:rsid w:val="00FB0C5A"/>
    <w:rsid w:val="00FB2EEF"/>
    <w:rsid w:val="00FB4BDD"/>
    <w:rsid w:val="00FB4FB6"/>
    <w:rsid w:val="00FB5DD0"/>
    <w:rsid w:val="00FB7DA7"/>
    <w:rsid w:val="00FC3A99"/>
    <w:rsid w:val="00FC3EFA"/>
    <w:rsid w:val="00FC4135"/>
    <w:rsid w:val="00FC5CB7"/>
    <w:rsid w:val="00FC5F9F"/>
    <w:rsid w:val="00FE2B29"/>
    <w:rsid w:val="00FF09DD"/>
    <w:rsid w:val="00FF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C9ADA1"/>
  <w15:docId w15:val="{D3772844-AAA7-476B-8D0C-F3D6573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rPr>
      <w:sz w:val="24"/>
      <w:szCs w:val="24"/>
    </w:rPr>
  </w:style>
  <w:style w:type="paragraph" w:styleId="Heading1">
    <w:name w:val="heading 1"/>
    <w:basedOn w:val="Normal"/>
    <w:next w:val="Normal"/>
    <w:pPr>
      <w:keepNext/>
      <w:outlineLvl w:val="0"/>
    </w:pPr>
    <w:rPr>
      <w:rFonts w:ascii="Arial" w:eastAsia="Times" w:hAnsi="Arial"/>
      <w:b/>
      <w:sz w:val="52"/>
      <w:szCs w:val="20"/>
    </w:rPr>
  </w:style>
  <w:style w:type="paragraph" w:styleId="Heading2">
    <w:name w:val="heading 2"/>
    <w:basedOn w:val="Normal"/>
    <w:next w:val="Normal"/>
    <w:pPr>
      <w:keepNext/>
      <w:ind w:left="86"/>
      <w:jc w:val="center"/>
      <w:outlineLvl w:val="1"/>
    </w:pPr>
    <w:rPr>
      <w:rFonts w:ascii="Arial" w:eastAsia="Times" w:hAnsi="Arial"/>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90"/>
    </w:pPr>
    <w:rPr>
      <w:rFonts w:ascii="Arial" w:eastAsia="Times" w:hAnsi="Arial"/>
      <w:sz w:val="22"/>
      <w:szCs w:val="20"/>
    </w:rPr>
  </w:style>
  <w:style w:type="paragraph" w:customStyle="1" w:styleId="BasicParagraph">
    <w:name w:val="[Basic Paragraph]"/>
    <w:basedOn w:val="Normal"/>
    <w:pPr>
      <w:autoSpaceDE w:val="0"/>
      <w:spacing w:line="288" w:lineRule="auto"/>
      <w:textAlignment w:val="center"/>
    </w:pPr>
    <w:rPr>
      <w:color w:val="000000"/>
    </w:rPr>
  </w:style>
  <w:style w:type="character" w:customStyle="1" w:styleId="HeaderChar">
    <w:name w:val="Header Char"/>
    <w:basedOn w:val="DefaultParagraphFont"/>
    <w:rPr>
      <w:sz w:val="24"/>
      <w:szCs w:val="24"/>
    </w:rPr>
  </w:style>
  <w:style w:type="character" w:customStyle="1" w:styleId="FooterChar">
    <w:name w:val="Footer Char"/>
    <w:basedOn w:val="DefaultParagraphFont"/>
    <w:rPr>
      <w:sz w:val="24"/>
      <w:szCs w:val="24"/>
    </w:rPr>
  </w:style>
  <w:style w:type="character" w:styleId="Hyperlink">
    <w:name w:val="Hyperlink"/>
    <w:basedOn w:val="DefaultParagraphFont"/>
    <w:rPr>
      <w:color w:val="0000FF"/>
      <w:u w:val="single"/>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suppressAutoHyphens w:val="0"/>
      <w:spacing w:after="160" w:line="251" w:lineRule="auto"/>
      <w:ind w:left="720"/>
      <w:textAlignment w:val="auto"/>
    </w:pPr>
    <w:rPr>
      <w:rFonts w:ascii="Calibri" w:eastAsia="Calibri" w:hAnsi="Calibri"/>
      <w:sz w:val="22"/>
      <w:szCs w:val="22"/>
    </w:rPr>
  </w:style>
  <w:style w:type="paragraph" w:styleId="NormalWeb">
    <w:name w:val="Normal (Web)"/>
    <w:basedOn w:val="Normal"/>
    <w:uiPriority w:val="99"/>
    <w:unhideWhenUsed/>
    <w:rsid w:val="008F4F5B"/>
    <w:pPr>
      <w:suppressAutoHyphens w:val="0"/>
      <w:autoSpaceDN/>
      <w:spacing w:before="100" w:beforeAutospacing="1" w:after="100" w:afterAutospacing="1"/>
      <w:textAlignment w:val="auto"/>
    </w:pPr>
  </w:style>
  <w:style w:type="character" w:styleId="Strong">
    <w:name w:val="Strong"/>
    <w:basedOn w:val="DefaultParagraphFont"/>
    <w:uiPriority w:val="22"/>
    <w:qFormat/>
    <w:rsid w:val="008F4F5B"/>
    <w:rPr>
      <w:b/>
      <w:bCs/>
    </w:rPr>
  </w:style>
  <w:style w:type="character" w:styleId="Emphasis">
    <w:name w:val="Emphasis"/>
    <w:basedOn w:val="DefaultParagraphFont"/>
    <w:uiPriority w:val="20"/>
    <w:qFormat/>
    <w:rsid w:val="008F4F5B"/>
    <w:rPr>
      <w:i/>
      <w:iCs/>
    </w:rPr>
  </w:style>
  <w:style w:type="paragraph" w:customStyle="1" w:styleId="xmsonormal">
    <w:name w:val="x_msonormal"/>
    <w:basedOn w:val="Normal"/>
    <w:rsid w:val="008F4F5B"/>
    <w:pPr>
      <w:suppressAutoHyphens w:val="0"/>
      <w:autoSpaceDN/>
      <w:spacing w:before="100" w:beforeAutospacing="1" w:after="100" w:afterAutospacing="1"/>
      <w:textAlignment w:val="auto"/>
    </w:pPr>
  </w:style>
  <w:style w:type="paragraph" w:styleId="Revision">
    <w:name w:val="Revision"/>
    <w:hidden/>
    <w:uiPriority w:val="99"/>
    <w:semiHidden/>
    <w:rsid w:val="006228D3"/>
    <w:pPr>
      <w:autoSpaceDN/>
      <w:textAlignment w:val="auto"/>
    </w:pPr>
    <w:rPr>
      <w:sz w:val="24"/>
      <w:szCs w:val="24"/>
    </w:rPr>
  </w:style>
  <w:style w:type="character" w:styleId="UnresolvedMention">
    <w:name w:val="Unresolved Mention"/>
    <w:basedOn w:val="DefaultParagraphFont"/>
    <w:uiPriority w:val="99"/>
    <w:semiHidden/>
    <w:unhideWhenUsed/>
    <w:rsid w:val="00982098"/>
    <w:rPr>
      <w:color w:val="605E5C"/>
      <w:shd w:val="clear" w:color="auto" w:fill="E1DFDD"/>
    </w:rPr>
  </w:style>
  <w:style w:type="character" w:customStyle="1" w:styleId="gfieldrequired">
    <w:name w:val="gfield_required"/>
    <w:basedOn w:val="DefaultParagraphFont"/>
    <w:rsid w:val="00F26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00918">
      <w:bodyDiv w:val="1"/>
      <w:marLeft w:val="0"/>
      <w:marRight w:val="0"/>
      <w:marTop w:val="0"/>
      <w:marBottom w:val="0"/>
      <w:divBdr>
        <w:top w:val="none" w:sz="0" w:space="0" w:color="auto"/>
        <w:left w:val="none" w:sz="0" w:space="0" w:color="auto"/>
        <w:bottom w:val="none" w:sz="0" w:space="0" w:color="auto"/>
        <w:right w:val="none" w:sz="0" w:space="0" w:color="auto"/>
      </w:divBdr>
    </w:div>
    <w:div w:id="276182282">
      <w:bodyDiv w:val="1"/>
      <w:marLeft w:val="0"/>
      <w:marRight w:val="0"/>
      <w:marTop w:val="0"/>
      <w:marBottom w:val="0"/>
      <w:divBdr>
        <w:top w:val="none" w:sz="0" w:space="0" w:color="auto"/>
        <w:left w:val="none" w:sz="0" w:space="0" w:color="auto"/>
        <w:bottom w:val="none" w:sz="0" w:space="0" w:color="auto"/>
        <w:right w:val="none" w:sz="0" w:space="0" w:color="auto"/>
      </w:divBdr>
    </w:div>
    <w:div w:id="380905861">
      <w:bodyDiv w:val="1"/>
      <w:marLeft w:val="0"/>
      <w:marRight w:val="0"/>
      <w:marTop w:val="0"/>
      <w:marBottom w:val="0"/>
      <w:divBdr>
        <w:top w:val="none" w:sz="0" w:space="0" w:color="auto"/>
        <w:left w:val="none" w:sz="0" w:space="0" w:color="auto"/>
        <w:bottom w:val="none" w:sz="0" w:space="0" w:color="auto"/>
        <w:right w:val="none" w:sz="0" w:space="0" w:color="auto"/>
      </w:divBdr>
    </w:div>
    <w:div w:id="791900670">
      <w:bodyDiv w:val="1"/>
      <w:marLeft w:val="0"/>
      <w:marRight w:val="0"/>
      <w:marTop w:val="0"/>
      <w:marBottom w:val="0"/>
      <w:divBdr>
        <w:top w:val="none" w:sz="0" w:space="0" w:color="auto"/>
        <w:left w:val="none" w:sz="0" w:space="0" w:color="auto"/>
        <w:bottom w:val="none" w:sz="0" w:space="0" w:color="auto"/>
        <w:right w:val="none" w:sz="0" w:space="0" w:color="auto"/>
      </w:divBdr>
    </w:div>
    <w:div w:id="974726034">
      <w:bodyDiv w:val="1"/>
      <w:marLeft w:val="0"/>
      <w:marRight w:val="0"/>
      <w:marTop w:val="0"/>
      <w:marBottom w:val="0"/>
      <w:divBdr>
        <w:top w:val="none" w:sz="0" w:space="0" w:color="auto"/>
        <w:left w:val="none" w:sz="0" w:space="0" w:color="auto"/>
        <w:bottom w:val="none" w:sz="0" w:space="0" w:color="auto"/>
        <w:right w:val="none" w:sz="0" w:space="0" w:color="auto"/>
      </w:divBdr>
    </w:div>
    <w:div w:id="1144738214">
      <w:bodyDiv w:val="1"/>
      <w:marLeft w:val="0"/>
      <w:marRight w:val="0"/>
      <w:marTop w:val="0"/>
      <w:marBottom w:val="0"/>
      <w:divBdr>
        <w:top w:val="none" w:sz="0" w:space="0" w:color="auto"/>
        <w:left w:val="none" w:sz="0" w:space="0" w:color="auto"/>
        <w:bottom w:val="none" w:sz="0" w:space="0" w:color="auto"/>
        <w:right w:val="none" w:sz="0" w:space="0" w:color="auto"/>
      </w:divBdr>
    </w:div>
    <w:div w:id="1622296192">
      <w:bodyDiv w:val="1"/>
      <w:marLeft w:val="0"/>
      <w:marRight w:val="0"/>
      <w:marTop w:val="0"/>
      <w:marBottom w:val="0"/>
      <w:divBdr>
        <w:top w:val="none" w:sz="0" w:space="0" w:color="auto"/>
        <w:left w:val="none" w:sz="0" w:space="0" w:color="auto"/>
        <w:bottom w:val="none" w:sz="0" w:space="0" w:color="auto"/>
        <w:right w:val="none" w:sz="0" w:space="0" w:color="auto"/>
      </w:divBdr>
    </w:div>
    <w:div w:id="2047368469">
      <w:bodyDiv w:val="1"/>
      <w:marLeft w:val="0"/>
      <w:marRight w:val="0"/>
      <w:marTop w:val="0"/>
      <w:marBottom w:val="0"/>
      <w:divBdr>
        <w:top w:val="none" w:sz="0" w:space="0" w:color="auto"/>
        <w:left w:val="none" w:sz="0" w:space="0" w:color="auto"/>
        <w:bottom w:val="none" w:sz="0" w:space="0" w:color="auto"/>
        <w:right w:val="none" w:sz="0" w:space="0" w:color="auto"/>
      </w:divBdr>
      <w:divsChild>
        <w:div w:id="603803006">
          <w:marLeft w:val="0"/>
          <w:marRight w:val="0"/>
          <w:marTop w:val="0"/>
          <w:marBottom w:val="0"/>
          <w:divBdr>
            <w:top w:val="none" w:sz="0" w:space="0" w:color="auto"/>
            <w:left w:val="none" w:sz="0" w:space="0" w:color="auto"/>
            <w:bottom w:val="none" w:sz="0" w:space="0" w:color="auto"/>
            <w:right w:val="none" w:sz="0" w:space="0" w:color="auto"/>
          </w:divBdr>
          <w:divsChild>
            <w:div w:id="709837049">
              <w:marLeft w:val="0"/>
              <w:marRight w:val="0"/>
              <w:marTop w:val="0"/>
              <w:marBottom w:val="0"/>
              <w:divBdr>
                <w:top w:val="none" w:sz="0" w:space="0" w:color="auto"/>
                <w:left w:val="none" w:sz="0" w:space="0" w:color="auto"/>
                <w:bottom w:val="none" w:sz="0" w:space="0" w:color="auto"/>
                <w:right w:val="none" w:sz="0" w:space="0" w:color="auto"/>
              </w:divBdr>
              <w:divsChild>
                <w:div w:id="1204487283">
                  <w:marLeft w:val="14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nationalcasagal.org" TargetMode="External"/><Relationship Id="rId4" Type="http://schemas.openxmlformats.org/officeDocument/2006/relationships/styles" Target="styles.xml"/><Relationship Id="rId9" Type="http://schemas.openxmlformats.org/officeDocument/2006/relationships/hyperlink" Target="https://dallascasa-my.sharepoint.com/personal/mbaxter_dallascasa_org/Documents/dallascasa.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91a559-e180-4a50-9778-f1fed661c584">
      <Terms xmlns="http://schemas.microsoft.com/office/infopath/2007/PartnerControls"/>
    </lcf76f155ced4ddcb4097134ff3c332f>
    <TaxCatchAll xmlns="2902e10d-7e73-4af1-9366-ca93e5f518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8DE74CD4C69046A222E971ED91DB49" ma:contentTypeVersion="13" ma:contentTypeDescription="Create a new document." ma:contentTypeScope="" ma:versionID="31b68d0751beeeca59f8b5737f9f5ea6">
  <xsd:schema xmlns:xsd="http://www.w3.org/2001/XMLSchema" xmlns:xs="http://www.w3.org/2001/XMLSchema" xmlns:p="http://schemas.microsoft.com/office/2006/metadata/properties" xmlns:ns2="c091a559-e180-4a50-9778-f1fed661c584" xmlns:ns3="2902e10d-7e73-4af1-9366-ca93e5f51824" targetNamespace="http://schemas.microsoft.com/office/2006/metadata/properties" ma:root="true" ma:fieldsID="36e38c96d834d2f74959087a7aa22656" ns2:_="" ns3:_="">
    <xsd:import namespace="c091a559-e180-4a50-9778-f1fed661c584"/>
    <xsd:import namespace="2902e10d-7e73-4af1-9366-ca93e5f51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1a559-e180-4a50-9778-f1fed661c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8a9c37-0977-4f5f-bb42-a6b5e02ef25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02e10d-7e73-4af1-9366-ca93e5f518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c908e24-979a-4d7e-9721-f8c7e21821bc}" ma:internalName="TaxCatchAll" ma:showField="CatchAllData" ma:web="2902e10d-7e73-4af1-9366-ca93e5f51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3E2A2-1439-4186-ADE5-8981ECA85907}">
  <ds:schemaRefs>
    <ds:schemaRef ds:uri="http://schemas.microsoft.com/office/2006/metadata/properties"/>
    <ds:schemaRef ds:uri="http://schemas.microsoft.com/office/infopath/2007/PartnerControls"/>
    <ds:schemaRef ds:uri="c091a559-e180-4a50-9778-f1fed661c584"/>
    <ds:schemaRef ds:uri="2902e10d-7e73-4af1-9366-ca93e5f51824"/>
  </ds:schemaRefs>
</ds:datastoreItem>
</file>

<file path=customXml/itemProps2.xml><?xml version="1.0" encoding="utf-8"?>
<ds:datastoreItem xmlns:ds="http://schemas.openxmlformats.org/officeDocument/2006/customXml" ds:itemID="{48A7CB6A-6652-46AA-83F5-C8B9249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1a559-e180-4a50-9778-f1fed661c584"/>
    <ds:schemaRef ds:uri="2902e10d-7e73-4af1-9366-ca93e5f51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3F8DE1-ACA8-45F8-A22D-805251881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630</Words>
  <Characters>3620</Characters>
  <Application>Microsoft Office Word</Application>
  <DocSecurity>0</DocSecurity>
  <Lines>58</Lines>
  <Paragraphs>14</Paragraphs>
  <ScaleCrop>false</ScaleCrop>
  <HeadingPairs>
    <vt:vector size="2" baseType="variant">
      <vt:variant>
        <vt:lpstr>Title</vt:lpstr>
      </vt:variant>
      <vt:variant>
        <vt:i4>1</vt:i4>
      </vt:variant>
    </vt:vector>
  </HeadingPairs>
  <TitlesOfParts>
    <vt:vector size="1" baseType="lpstr">
      <vt:lpstr>fax memo</vt:lpstr>
    </vt:vector>
  </TitlesOfParts>
  <Company>Microsoft</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memo</dc:title>
  <dc:subject/>
  <dc:creator>Michelle Tycher Stein</dc:creator>
  <cp:keywords/>
  <dc:description/>
  <cp:lastModifiedBy>Rosanne Lewis</cp:lastModifiedBy>
  <cp:revision>20</cp:revision>
  <cp:lastPrinted>2023-08-23T17:54:00Z</cp:lastPrinted>
  <dcterms:created xsi:type="dcterms:W3CDTF">2026-07-14T14:55:00Z</dcterms:created>
  <dcterms:modified xsi:type="dcterms:W3CDTF">2026-07-15T21:26:00Z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70edf7364673cdbae2b743d6eb454e776082b70b2b4a8a1143452aaa124943b9</vt:lpwstr>
  </property>
  <property fmtid="{D5CDD505-2E9C-101B-9397-08002B2CF9AE}" pid="3" name="ContentTypeId">
    <vt:lpwstr>0x010100368DE74CD4C69046A222E971ED91DB49</vt:lpwstr>
  </property>
  <property fmtid="{D5CDD505-2E9C-101B-9397-08002B2CF9AE}" pid="4" name="MediaServiceImageTags">
    <vt:lpwstr/>
  </property>
  <property fmtid="{D5CDD505-2E9C-101B-9397-08002B2CF9AE}" pid="5" name="docLang">
    <vt:lpwstr>en</vt:lpwstr>
  </property>
</Properties>
</file>